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B1" w:rsidRPr="00AE5CB1" w:rsidRDefault="00AE5CB1" w:rsidP="00AE5CB1">
      <w:pPr>
        <w:spacing w:after="0" w:line="240" w:lineRule="auto"/>
        <w:rPr>
          <w:rFonts w:ascii="Times New Roman" w:eastAsia="Times New Roman" w:hAnsi="Times New Roman" w:cs="Times New Roman"/>
          <w:sz w:val="24"/>
          <w:szCs w:val="24"/>
        </w:rPr>
      </w:pPr>
      <w:r w:rsidRPr="00AE5CB1">
        <w:rPr>
          <w:rFonts w:ascii="Calibri" w:eastAsia="Times New Roman" w:hAnsi="Calibri" w:cs="Calibri"/>
          <w:b/>
          <w:bCs/>
          <w:color w:val="000000"/>
          <w:sz w:val="24"/>
          <w:szCs w:val="24"/>
        </w:rPr>
        <w:t>Job Description</w:t>
      </w:r>
    </w:p>
    <w:tbl>
      <w:tblPr>
        <w:tblW w:w="0" w:type="auto"/>
        <w:tblCellMar>
          <w:top w:w="15" w:type="dxa"/>
          <w:left w:w="15" w:type="dxa"/>
          <w:bottom w:w="15" w:type="dxa"/>
          <w:right w:w="15" w:type="dxa"/>
        </w:tblCellMar>
        <w:tblLook w:val="04A0" w:firstRow="1" w:lastRow="0" w:firstColumn="1" w:lastColumn="0" w:noHBand="0" w:noVBand="1"/>
      </w:tblPr>
      <w:tblGrid>
        <w:gridCol w:w="2268"/>
        <w:gridCol w:w="2108"/>
      </w:tblGrid>
      <w:tr w:rsidR="00AE5CB1" w:rsidRPr="00AE5CB1" w:rsidTr="00AE5CB1">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CB1" w:rsidRPr="00AE5CB1" w:rsidRDefault="00AE5CB1" w:rsidP="00AE5CB1">
            <w:pPr>
              <w:spacing w:after="0" w:line="240" w:lineRule="auto"/>
              <w:rPr>
                <w:rFonts w:ascii="Times New Roman" w:eastAsia="Times New Roman" w:hAnsi="Times New Roman" w:cs="Times New Roman"/>
                <w:sz w:val="24"/>
                <w:szCs w:val="24"/>
              </w:rPr>
            </w:pPr>
            <w:r w:rsidRPr="00AE5CB1">
              <w:rPr>
                <w:rFonts w:ascii="Calibri" w:eastAsia="Times New Roman" w:hAnsi="Calibri" w:cs="Calibri"/>
                <w:color w:val="000000"/>
                <w:sz w:val="24"/>
                <w:szCs w:val="24"/>
              </w:rPr>
              <w:t>Date Opened: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CB1" w:rsidRPr="00AE5CB1" w:rsidRDefault="00AE5CB1" w:rsidP="00AE5CB1">
            <w:pPr>
              <w:spacing w:after="0" w:line="240" w:lineRule="auto"/>
              <w:rPr>
                <w:rFonts w:ascii="Times New Roman" w:eastAsia="Times New Roman" w:hAnsi="Times New Roman" w:cs="Times New Roman"/>
                <w:sz w:val="24"/>
                <w:szCs w:val="24"/>
              </w:rPr>
            </w:pPr>
          </w:p>
        </w:tc>
      </w:tr>
      <w:tr w:rsidR="00AE5CB1" w:rsidRPr="00AE5CB1" w:rsidTr="00AE5CB1">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CB1" w:rsidRPr="00AE5CB1" w:rsidRDefault="00AE5CB1" w:rsidP="00AE5CB1">
            <w:pPr>
              <w:spacing w:after="0" w:line="240" w:lineRule="auto"/>
              <w:rPr>
                <w:rFonts w:ascii="Times New Roman" w:eastAsia="Times New Roman" w:hAnsi="Times New Roman" w:cs="Times New Roman"/>
                <w:sz w:val="24"/>
                <w:szCs w:val="24"/>
              </w:rPr>
            </w:pPr>
            <w:r w:rsidRPr="00AE5CB1">
              <w:rPr>
                <w:rFonts w:ascii="Calibri" w:eastAsia="Times New Roman" w:hAnsi="Calibri" w:cs="Calibri"/>
                <w:color w:val="000000"/>
                <w:sz w:val="24"/>
                <w:szCs w:val="24"/>
              </w:rPr>
              <w:t>Date Updated: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CB1" w:rsidRPr="00AE5CB1" w:rsidRDefault="00AE5CB1" w:rsidP="00AE5CB1">
            <w:pPr>
              <w:spacing w:after="0" w:line="240" w:lineRule="auto"/>
              <w:rPr>
                <w:rFonts w:ascii="Times New Roman" w:eastAsia="Times New Roman" w:hAnsi="Times New Roman" w:cs="Times New Roman"/>
                <w:sz w:val="24"/>
                <w:szCs w:val="24"/>
              </w:rPr>
            </w:pPr>
            <w:r w:rsidRPr="00AE5CB1">
              <w:rPr>
                <w:rFonts w:ascii="Calibri" w:eastAsia="Times New Roman" w:hAnsi="Calibri" w:cs="Calibri"/>
                <w:color w:val="000000"/>
                <w:sz w:val="24"/>
                <w:szCs w:val="24"/>
              </w:rPr>
              <w:t>September 4, 2021</w:t>
            </w:r>
          </w:p>
        </w:tc>
      </w:tr>
      <w:tr w:rsidR="00AE5CB1" w:rsidRPr="00AE5CB1" w:rsidTr="00AE5CB1">
        <w:trPr>
          <w:trHeight w:val="54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CB1" w:rsidRPr="00AE5CB1" w:rsidRDefault="00AE5CB1" w:rsidP="00AE5CB1">
            <w:pPr>
              <w:spacing w:after="0" w:line="240" w:lineRule="auto"/>
              <w:rPr>
                <w:rFonts w:ascii="Times New Roman" w:eastAsia="Times New Roman" w:hAnsi="Times New Roman" w:cs="Times New Roman"/>
                <w:sz w:val="24"/>
                <w:szCs w:val="24"/>
              </w:rPr>
            </w:pPr>
            <w:r w:rsidRPr="00AE5CB1">
              <w:rPr>
                <w:rFonts w:ascii="Calibri" w:eastAsia="Times New Roman" w:hAnsi="Calibri" w:cs="Calibri"/>
                <w:color w:val="000000"/>
                <w:sz w:val="24"/>
                <w:szCs w:val="24"/>
              </w:rPr>
              <w:t>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CB1" w:rsidRPr="00AE5CB1" w:rsidRDefault="00AE5CB1" w:rsidP="00AE5CB1">
            <w:pPr>
              <w:spacing w:after="0" w:line="240" w:lineRule="auto"/>
              <w:rPr>
                <w:rFonts w:ascii="Times New Roman" w:eastAsia="Times New Roman" w:hAnsi="Times New Roman" w:cs="Times New Roman"/>
                <w:sz w:val="24"/>
                <w:szCs w:val="24"/>
              </w:rPr>
            </w:pPr>
            <w:bookmarkStart w:id="0" w:name="_GoBack"/>
            <w:bookmarkEnd w:id="0"/>
            <w:r w:rsidRPr="00AE5CB1">
              <w:rPr>
                <w:rFonts w:ascii="Calibri" w:eastAsia="Times New Roman" w:hAnsi="Calibri" w:cs="Calibri"/>
                <w:color w:val="000000"/>
                <w:sz w:val="24"/>
                <w:szCs w:val="24"/>
              </w:rPr>
              <w:t>Security Guard </w:t>
            </w:r>
          </w:p>
        </w:tc>
      </w:tr>
      <w:tr w:rsidR="00AE5CB1" w:rsidRPr="00AE5CB1" w:rsidTr="00AE5CB1">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CB1" w:rsidRPr="00AE5CB1" w:rsidRDefault="00AE5CB1" w:rsidP="00AE5CB1">
            <w:pPr>
              <w:spacing w:after="0" w:line="240" w:lineRule="auto"/>
              <w:rPr>
                <w:rFonts w:ascii="Times New Roman" w:eastAsia="Times New Roman" w:hAnsi="Times New Roman" w:cs="Times New Roman"/>
                <w:sz w:val="24"/>
                <w:szCs w:val="24"/>
              </w:rPr>
            </w:pPr>
            <w:r w:rsidRPr="00AE5CB1">
              <w:rPr>
                <w:rFonts w:ascii="Calibri" w:eastAsia="Times New Roman" w:hAnsi="Calibri" w:cs="Calibri"/>
                <w:color w:val="000000"/>
                <w:sz w:val="24"/>
                <w:szCs w:val="24"/>
              </w:rPr>
              <w:t>Reporting 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CB1" w:rsidRPr="00AE5CB1" w:rsidRDefault="00AE5CB1" w:rsidP="00AE5CB1">
            <w:pPr>
              <w:spacing w:after="0" w:line="240" w:lineRule="auto"/>
              <w:rPr>
                <w:rFonts w:ascii="Times New Roman" w:eastAsia="Times New Roman" w:hAnsi="Times New Roman" w:cs="Times New Roman"/>
                <w:sz w:val="24"/>
                <w:szCs w:val="24"/>
              </w:rPr>
            </w:pPr>
            <w:r w:rsidRPr="00AE5CB1">
              <w:rPr>
                <w:rFonts w:ascii="Calibri" w:eastAsia="Times New Roman" w:hAnsi="Calibri" w:cs="Calibri"/>
                <w:color w:val="000000"/>
                <w:sz w:val="24"/>
                <w:szCs w:val="24"/>
              </w:rPr>
              <w:t>Director of Security</w:t>
            </w:r>
          </w:p>
        </w:tc>
      </w:tr>
      <w:tr w:rsidR="00AE5CB1" w:rsidRPr="00AE5CB1" w:rsidTr="00AE5CB1">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CB1" w:rsidRPr="00AE5CB1" w:rsidRDefault="00AE5CB1" w:rsidP="00AE5CB1">
            <w:pPr>
              <w:spacing w:after="0" w:line="240" w:lineRule="auto"/>
              <w:rPr>
                <w:rFonts w:ascii="Times New Roman" w:eastAsia="Times New Roman" w:hAnsi="Times New Roman" w:cs="Times New Roman"/>
                <w:sz w:val="24"/>
                <w:szCs w:val="24"/>
              </w:rPr>
            </w:pPr>
            <w:r w:rsidRPr="00AE5CB1">
              <w:rPr>
                <w:rFonts w:ascii="Calibri" w:eastAsia="Times New Roman" w:hAnsi="Calibri" w:cs="Calibri"/>
                <w:color w:val="000000"/>
                <w:sz w:val="24"/>
                <w:szCs w:val="24"/>
              </w:rPr>
              <w:t>Full/Part-time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CB1" w:rsidRPr="00AE5CB1" w:rsidRDefault="00AE5CB1" w:rsidP="00AE5CB1">
            <w:pPr>
              <w:spacing w:after="0" w:line="240" w:lineRule="auto"/>
              <w:rPr>
                <w:rFonts w:ascii="Times New Roman" w:eastAsia="Times New Roman" w:hAnsi="Times New Roman" w:cs="Times New Roman"/>
                <w:sz w:val="24"/>
                <w:szCs w:val="24"/>
              </w:rPr>
            </w:pPr>
            <w:r w:rsidRPr="00AE5CB1">
              <w:rPr>
                <w:rFonts w:ascii="Calibri" w:eastAsia="Times New Roman" w:hAnsi="Calibri" w:cs="Calibri"/>
                <w:color w:val="000000"/>
                <w:sz w:val="24"/>
                <w:szCs w:val="24"/>
              </w:rPr>
              <w:t>Part-time</w:t>
            </w:r>
          </w:p>
        </w:tc>
      </w:tr>
      <w:tr w:rsidR="00AE5CB1" w:rsidRPr="00AE5CB1" w:rsidTr="00AE5CB1">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CB1" w:rsidRPr="00AE5CB1" w:rsidRDefault="00AE5CB1" w:rsidP="00AE5CB1">
            <w:pPr>
              <w:spacing w:after="0" w:line="240" w:lineRule="auto"/>
              <w:rPr>
                <w:rFonts w:ascii="Times New Roman" w:eastAsia="Times New Roman" w:hAnsi="Times New Roman" w:cs="Times New Roman"/>
                <w:sz w:val="24"/>
                <w:szCs w:val="24"/>
              </w:rPr>
            </w:pPr>
            <w:r w:rsidRPr="00AE5CB1">
              <w:rPr>
                <w:rFonts w:ascii="Calibri" w:eastAsia="Times New Roman" w:hAnsi="Calibri" w:cs="Calibri"/>
                <w:color w:val="000000"/>
                <w:sz w:val="24"/>
                <w:szCs w:val="24"/>
              </w:rPr>
              <w:t>Exempt/Non-Exempt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5CB1" w:rsidRPr="00AE5CB1" w:rsidRDefault="00AE5CB1" w:rsidP="00AE5CB1">
            <w:pPr>
              <w:spacing w:after="0" w:line="240" w:lineRule="auto"/>
              <w:rPr>
                <w:rFonts w:ascii="Times New Roman" w:eastAsia="Times New Roman" w:hAnsi="Times New Roman" w:cs="Times New Roman"/>
                <w:sz w:val="24"/>
                <w:szCs w:val="24"/>
              </w:rPr>
            </w:pPr>
            <w:r w:rsidRPr="00AE5CB1">
              <w:rPr>
                <w:rFonts w:ascii="Calibri" w:eastAsia="Times New Roman" w:hAnsi="Calibri" w:cs="Calibri"/>
                <w:color w:val="000000"/>
                <w:sz w:val="24"/>
                <w:szCs w:val="24"/>
              </w:rPr>
              <w:t>Non-Exempt</w:t>
            </w:r>
          </w:p>
        </w:tc>
      </w:tr>
    </w:tbl>
    <w:p w:rsidR="00AE5CB1" w:rsidRPr="00AE5CB1" w:rsidRDefault="00AE5CB1" w:rsidP="00AE5CB1">
      <w:pPr>
        <w:spacing w:after="0" w:line="240" w:lineRule="auto"/>
        <w:rPr>
          <w:rFonts w:ascii="Times New Roman" w:eastAsia="Times New Roman" w:hAnsi="Times New Roman" w:cs="Times New Roman"/>
          <w:sz w:val="24"/>
          <w:szCs w:val="24"/>
        </w:rPr>
      </w:pPr>
    </w:p>
    <w:p w:rsidR="00AE5CB1" w:rsidRPr="00AE5CB1" w:rsidRDefault="00AE5CB1" w:rsidP="00AE5CB1">
      <w:pPr>
        <w:spacing w:after="0" w:line="240" w:lineRule="auto"/>
        <w:rPr>
          <w:rFonts w:ascii="Times New Roman" w:eastAsia="Times New Roman" w:hAnsi="Times New Roman" w:cs="Times New Roman"/>
          <w:sz w:val="24"/>
          <w:szCs w:val="24"/>
        </w:rPr>
      </w:pPr>
      <w:r w:rsidRPr="00AE5CB1">
        <w:rPr>
          <w:rFonts w:ascii="Calibri" w:eastAsia="Times New Roman" w:hAnsi="Calibri" w:cs="Calibri"/>
          <w:b/>
          <w:bCs/>
          <w:color w:val="000000"/>
          <w:sz w:val="24"/>
          <w:szCs w:val="24"/>
        </w:rPr>
        <w:t>Description</w:t>
      </w:r>
    </w:p>
    <w:p w:rsidR="00AE5CB1" w:rsidRPr="00AE5CB1" w:rsidRDefault="00AE5CB1" w:rsidP="00AE5CB1">
      <w:pPr>
        <w:spacing w:line="240" w:lineRule="auto"/>
        <w:rPr>
          <w:rFonts w:ascii="Times New Roman" w:eastAsia="Times New Roman" w:hAnsi="Times New Roman" w:cs="Times New Roman"/>
          <w:sz w:val="24"/>
          <w:szCs w:val="24"/>
        </w:rPr>
      </w:pPr>
      <w:r w:rsidRPr="00AE5CB1">
        <w:rPr>
          <w:rFonts w:ascii="Calibri" w:eastAsia="Times New Roman" w:hAnsi="Calibri" w:cs="Calibri"/>
          <w:color w:val="000000"/>
          <w:sz w:val="24"/>
          <w:szCs w:val="24"/>
        </w:rPr>
        <w:t>The day shift security guard reports to the Director of Security, and in their absence, the Safety and Emergency Manager. Security is tasked with the responsibility of ensuring the safety and security of all guests, employees, exhibits, and artifacts. It is Security’s duty to enforce the rules and safety guidelines set by the Director of Security and the Safety and Emergency Manager to ensure that Discovery Park is functioning safely and securely. </w:t>
      </w:r>
    </w:p>
    <w:p w:rsidR="00AE5CB1" w:rsidRPr="00AE5CB1" w:rsidRDefault="00AE5CB1" w:rsidP="00AE5CB1">
      <w:pPr>
        <w:spacing w:after="0" w:line="240" w:lineRule="auto"/>
        <w:rPr>
          <w:rFonts w:ascii="Times New Roman" w:eastAsia="Times New Roman" w:hAnsi="Times New Roman" w:cs="Times New Roman"/>
          <w:sz w:val="24"/>
          <w:szCs w:val="24"/>
        </w:rPr>
      </w:pPr>
      <w:r w:rsidRPr="00AE5CB1">
        <w:rPr>
          <w:rFonts w:ascii="Calibri" w:eastAsia="Times New Roman" w:hAnsi="Calibri" w:cs="Calibri"/>
          <w:b/>
          <w:bCs/>
          <w:color w:val="000000"/>
          <w:sz w:val="24"/>
          <w:szCs w:val="24"/>
        </w:rPr>
        <w:t>Duties and Responsibilities</w:t>
      </w:r>
    </w:p>
    <w:p w:rsidR="00AE5CB1" w:rsidRPr="00AE5CB1" w:rsidRDefault="00AE5CB1" w:rsidP="00AE5CB1">
      <w:pPr>
        <w:numPr>
          <w:ilvl w:val="0"/>
          <w:numId w:val="5"/>
        </w:numPr>
        <w:spacing w:after="0" w:line="240" w:lineRule="auto"/>
        <w:textAlignment w:val="baseline"/>
        <w:rPr>
          <w:rFonts w:ascii="Arial" w:eastAsia="Times New Roman" w:hAnsi="Arial" w:cs="Arial"/>
          <w:color w:val="000000"/>
          <w:sz w:val="24"/>
          <w:szCs w:val="24"/>
        </w:rPr>
      </w:pPr>
      <w:r w:rsidRPr="00AE5CB1">
        <w:rPr>
          <w:rFonts w:ascii="Calibri" w:eastAsia="Times New Roman" w:hAnsi="Calibri" w:cs="Calibri"/>
          <w:color w:val="000000"/>
          <w:sz w:val="24"/>
          <w:szCs w:val="24"/>
        </w:rPr>
        <w:t>Maintain and implement security, safety, and emergency policies and procedures</w:t>
      </w:r>
    </w:p>
    <w:p w:rsidR="00AE5CB1" w:rsidRPr="00AE5CB1" w:rsidRDefault="00AE5CB1" w:rsidP="00AE5CB1">
      <w:pPr>
        <w:numPr>
          <w:ilvl w:val="0"/>
          <w:numId w:val="5"/>
        </w:numPr>
        <w:spacing w:after="0" w:line="240" w:lineRule="auto"/>
        <w:textAlignment w:val="baseline"/>
        <w:rPr>
          <w:rFonts w:ascii="Arial" w:eastAsia="Times New Roman" w:hAnsi="Arial" w:cs="Arial"/>
          <w:color w:val="000000"/>
          <w:sz w:val="24"/>
          <w:szCs w:val="24"/>
        </w:rPr>
      </w:pPr>
      <w:r w:rsidRPr="00AE5CB1">
        <w:rPr>
          <w:rFonts w:ascii="Calibri" w:eastAsia="Times New Roman" w:hAnsi="Calibri" w:cs="Calibri"/>
          <w:color w:val="000000"/>
          <w:sz w:val="24"/>
          <w:szCs w:val="24"/>
        </w:rPr>
        <w:t>Exhibit knowledge about and accurately execute Discovery Park of America’s Emergency Action Plan</w:t>
      </w:r>
    </w:p>
    <w:p w:rsidR="00AE5CB1" w:rsidRPr="00AE5CB1" w:rsidRDefault="00AE5CB1" w:rsidP="00AE5CB1">
      <w:pPr>
        <w:numPr>
          <w:ilvl w:val="0"/>
          <w:numId w:val="5"/>
        </w:numPr>
        <w:spacing w:after="0" w:line="240" w:lineRule="auto"/>
        <w:textAlignment w:val="baseline"/>
        <w:rPr>
          <w:rFonts w:ascii="Arial" w:eastAsia="Times New Roman" w:hAnsi="Arial" w:cs="Arial"/>
          <w:color w:val="000000"/>
          <w:sz w:val="24"/>
          <w:szCs w:val="24"/>
        </w:rPr>
      </w:pPr>
      <w:r w:rsidRPr="00AE5CB1">
        <w:rPr>
          <w:rFonts w:ascii="Calibri" w:eastAsia="Times New Roman" w:hAnsi="Calibri" w:cs="Calibri"/>
          <w:color w:val="000000"/>
          <w:sz w:val="24"/>
          <w:szCs w:val="24"/>
        </w:rPr>
        <w:t>Conduct proper, in-depth searches of bags, strollers, wheelchairs, and any other structures that may have compartments upon entry and re-entry into the Discovery Center</w:t>
      </w:r>
    </w:p>
    <w:p w:rsidR="00AE5CB1" w:rsidRPr="00AE5CB1" w:rsidRDefault="00AE5CB1" w:rsidP="00AE5CB1">
      <w:pPr>
        <w:numPr>
          <w:ilvl w:val="0"/>
          <w:numId w:val="5"/>
        </w:numPr>
        <w:spacing w:after="0" w:line="240" w:lineRule="auto"/>
        <w:textAlignment w:val="baseline"/>
        <w:rPr>
          <w:rFonts w:ascii="Arial" w:eastAsia="Times New Roman" w:hAnsi="Arial" w:cs="Arial"/>
          <w:color w:val="000000"/>
          <w:sz w:val="24"/>
          <w:szCs w:val="24"/>
        </w:rPr>
      </w:pPr>
      <w:r w:rsidRPr="00AE5CB1">
        <w:rPr>
          <w:rFonts w:ascii="Calibri" w:eastAsia="Times New Roman" w:hAnsi="Calibri" w:cs="Calibri"/>
          <w:color w:val="000000"/>
          <w:sz w:val="24"/>
          <w:szCs w:val="24"/>
        </w:rPr>
        <w:t>Diligently observe guests for potential weapons and any other illicit contraband</w:t>
      </w:r>
    </w:p>
    <w:p w:rsidR="00AE5CB1" w:rsidRPr="00AE5CB1" w:rsidRDefault="00AE5CB1" w:rsidP="00AE5CB1">
      <w:pPr>
        <w:numPr>
          <w:ilvl w:val="0"/>
          <w:numId w:val="5"/>
        </w:numPr>
        <w:spacing w:after="0" w:line="240" w:lineRule="auto"/>
        <w:textAlignment w:val="baseline"/>
        <w:rPr>
          <w:rFonts w:ascii="Arial" w:eastAsia="Times New Roman" w:hAnsi="Arial" w:cs="Arial"/>
          <w:color w:val="000000"/>
          <w:sz w:val="24"/>
          <w:szCs w:val="24"/>
        </w:rPr>
      </w:pPr>
      <w:r w:rsidRPr="00AE5CB1">
        <w:rPr>
          <w:rFonts w:ascii="Calibri" w:eastAsia="Times New Roman" w:hAnsi="Calibri" w:cs="Calibri"/>
          <w:color w:val="000000"/>
          <w:sz w:val="24"/>
          <w:szCs w:val="24"/>
        </w:rPr>
        <w:t>Effectively and efficiently handle security-related issues including, but not limited to safety and emergency situations, disruptive guests/employees, disgruntled guests/employees, and any imminent threat to the safety of Discovery Park’s guests, employees, exhibits, and artifacts</w:t>
      </w:r>
    </w:p>
    <w:p w:rsidR="00AE5CB1" w:rsidRPr="00AE5CB1" w:rsidRDefault="00AE5CB1" w:rsidP="00AE5CB1">
      <w:pPr>
        <w:numPr>
          <w:ilvl w:val="0"/>
          <w:numId w:val="5"/>
        </w:numPr>
        <w:spacing w:after="0" w:line="240" w:lineRule="auto"/>
        <w:textAlignment w:val="baseline"/>
        <w:rPr>
          <w:rFonts w:ascii="Calibri" w:eastAsia="Times New Roman" w:hAnsi="Calibri" w:cs="Calibri"/>
          <w:color w:val="000000"/>
          <w:sz w:val="24"/>
          <w:szCs w:val="24"/>
        </w:rPr>
      </w:pPr>
      <w:r w:rsidRPr="00AE5CB1">
        <w:rPr>
          <w:rFonts w:ascii="Calibri" w:eastAsia="Times New Roman" w:hAnsi="Calibri" w:cs="Calibri"/>
          <w:color w:val="000000"/>
          <w:sz w:val="24"/>
          <w:szCs w:val="24"/>
        </w:rPr>
        <w:t>Exhibit excellent customer service, including greeting guests, answering questions, and occasionally escorting guests to designated areas</w:t>
      </w:r>
    </w:p>
    <w:p w:rsidR="00AE5CB1" w:rsidRPr="00AE5CB1" w:rsidRDefault="00AE5CB1" w:rsidP="00AE5CB1">
      <w:pPr>
        <w:numPr>
          <w:ilvl w:val="0"/>
          <w:numId w:val="5"/>
        </w:numPr>
        <w:spacing w:after="0" w:line="240" w:lineRule="auto"/>
        <w:textAlignment w:val="baseline"/>
        <w:rPr>
          <w:rFonts w:ascii="Calibri" w:eastAsia="Times New Roman" w:hAnsi="Calibri" w:cs="Calibri"/>
          <w:color w:val="000000"/>
          <w:sz w:val="24"/>
          <w:szCs w:val="24"/>
        </w:rPr>
      </w:pPr>
      <w:r w:rsidRPr="00AE5CB1">
        <w:rPr>
          <w:rFonts w:ascii="Calibri" w:eastAsia="Times New Roman" w:hAnsi="Calibri" w:cs="Calibri"/>
          <w:color w:val="000000"/>
          <w:sz w:val="24"/>
          <w:szCs w:val="24"/>
        </w:rPr>
        <w:t>Stay current on new laws, guidelines, and policies pertaining to Safety and Security</w:t>
      </w:r>
    </w:p>
    <w:p w:rsidR="00AE5CB1" w:rsidRPr="00AE5CB1" w:rsidRDefault="00AE5CB1" w:rsidP="00AE5CB1">
      <w:pPr>
        <w:numPr>
          <w:ilvl w:val="0"/>
          <w:numId w:val="5"/>
        </w:numPr>
        <w:spacing w:after="0" w:line="240" w:lineRule="auto"/>
        <w:textAlignment w:val="baseline"/>
        <w:rPr>
          <w:rFonts w:ascii="Calibri" w:eastAsia="Times New Roman" w:hAnsi="Calibri" w:cs="Calibri"/>
          <w:color w:val="000000"/>
          <w:sz w:val="24"/>
          <w:szCs w:val="24"/>
        </w:rPr>
      </w:pPr>
      <w:r w:rsidRPr="00AE5CB1">
        <w:rPr>
          <w:rFonts w:ascii="Calibri" w:eastAsia="Times New Roman" w:hAnsi="Calibri" w:cs="Calibri"/>
          <w:color w:val="000000"/>
          <w:sz w:val="24"/>
          <w:szCs w:val="24"/>
        </w:rPr>
        <w:t>Secure premises and personnel by frequent foot patrol of the property, while also searching for potential safety hazards</w:t>
      </w:r>
    </w:p>
    <w:p w:rsidR="00AE5CB1" w:rsidRPr="00AE5CB1" w:rsidRDefault="00AE5CB1" w:rsidP="00AE5CB1">
      <w:pPr>
        <w:numPr>
          <w:ilvl w:val="0"/>
          <w:numId w:val="5"/>
        </w:numPr>
        <w:spacing w:after="0" w:line="240" w:lineRule="auto"/>
        <w:textAlignment w:val="baseline"/>
        <w:rPr>
          <w:rFonts w:ascii="Calibri" w:eastAsia="Times New Roman" w:hAnsi="Calibri" w:cs="Calibri"/>
          <w:color w:val="000000"/>
          <w:sz w:val="24"/>
          <w:szCs w:val="24"/>
        </w:rPr>
      </w:pPr>
      <w:r w:rsidRPr="00AE5CB1">
        <w:rPr>
          <w:rFonts w:ascii="Calibri" w:eastAsia="Times New Roman" w:hAnsi="Calibri" w:cs="Calibri"/>
          <w:color w:val="000000"/>
          <w:sz w:val="24"/>
          <w:szCs w:val="24"/>
        </w:rPr>
        <w:t>Monitor surveillance equipment, patrol the perimeter of the park, and respond to emergency calls throughout the Discovery Center and Heritage Park </w:t>
      </w:r>
    </w:p>
    <w:p w:rsidR="00AE5CB1" w:rsidRPr="00AE5CB1" w:rsidRDefault="00AE5CB1" w:rsidP="00AE5CB1">
      <w:pPr>
        <w:numPr>
          <w:ilvl w:val="0"/>
          <w:numId w:val="5"/>
        </w:numPr>
        <w:spacing w:after="0" w:line="240" w:lineRule="auto"/>
        <w:textAlignment w:val="baseline"/>
        <w:rPr>
          <w:rFonts w:ascii="Calibri" w:eastAsia="Times New Roman" w:hAnsi="Calibri" w:cs="Calibri"/>
          <w:color w:val="000000"/>
          <w:sz w:val="24"/>
          <w:szCs w:val="24"/>
        </w:rPr>
      </w:pPr>
      <w:r w:rsidRPr="00AE5CB1">
        <w:rPr>
          <w:rFonts w:ascii="Calibri" w:eastAsia="Times New Roman" w:hAnsi="Calibri" w:cs="Calibri"/>
          <w:color w:val="000000"/>
          <w:sz w:val="24"/>
          <w:szCs w:val="24"/>
        </w:rPr>
        <w:t>Analyze security footage and approve entry to the park through the Entry, North, and South Gates</w:t>
      </w:r>
    </w:p>
    <w:p w:rsidR="00AE5CB1" w:rsidRPr="00AE5CB1" w:rsidRDefault="00AE5CB1" w:rsidP="00AE5CB1">
      <w:pPr>
        <w:numPr>
          <w:ilvl w:val="0"/>
          <w:numId w:val="5"/>
        </w:numPr>
        <w:spacing w:after="0" w:line="240" w:lineRule="auto"/>
        <w:textAlignment w:val="baseline"/>
        <w:rPr>
          <w:rFonts w:ascii="Calibri" w:eastAsia="Times New Roman" w:hAnsi="Calibri" w:cs="Calibri"/>
          <w:color w:val="000000"/>
          <w:sz w:val="24"/>
          <w:szCs w:val="24"/>
        </w:rPr>
      </w:pPr>
      <w:r w:rsidRPr="00AE5CB1">
        <w:rPr>
          <w:rFonts w:ascii="Calibri" w:eastAsia="Times New Roman" w:hAnsi="Calibri" w:cs="Calibri"/>
          <w:color w:val="000000"/>
          <w:sz w:val="24"/>
          <w:szCs w:val="24"/>
        </w:rPr>
        <w:t>Work special events as needed, which may include after-hours and weekends</w:t>
      </w:r>
    </w:p>
    <w:p w:rsidR="00AE5CB1" w:rsidRPr="00AE5CB1" w:rsidRDefault="00AE5CB1" w:rsidP="00AE5CB1">
      <w:pPr>
        <w:numPr>
          <w:ilvl w:val="0"/>
          <w:numId w:val="5"/>
        </w:numPr>
        <w:spacing w:after="0" w:line="240" w:lineRule="auto"/>
        <w:textAlignment w:val="baseline"/>
        <w:rPr>
          <w:rFonts w:ascii="Calibri" w:eastAsia="Times New Roman" w:hAnsi="Calibri" w:cs="Calibri"/>
          <w:color w:val="000000"/>
          <w:sz w:val="24"/>
          <w:szCs w:val="24"/>
        </w:rPr>
      </w:pPr>
      <w:r w:rsidRPr="00AE5CB1">
        <w:rPr>
          <w:rFonts w:ascii="Calibri" w:eastAsia="Times New Roman" w:hAnsi="Calibri" w:cs="Calibri"/>
          <w:color w:val="000000"/>
          <w:sz w:val="24"/>
          <w:szCs w:val="24"/>
        </w:rPr>
        <w:t>Report to the Director of Security at the end of each shift</w:t>
      </w:r>
    </w:p>
    <w:p w:rsidR="00AE5CB1" w:rsidRPr="00AE5CB1" w:rsidRDefault="00AE5CB1" w:rsidP="00AE5CB1">
      <w:pPr>
        <w:numPr>
          <w:ilvl w:val="0"/>
          <w:numId w:val="5"/>
        </w:numPr>
        <w:spacing w:after="0" w:line="240" w:lineRule="auto"/>
        <w:textAlignment w:val="baseline"/>
        <w:rPr>
          <w:rFonts w:ascii="Calibri" w:eastAsia="Times New Roman" w:hAnsi="Calibri" w:cs="Calibri"/>
          <w:color w:val="000000"/>
          <w:sz w:val="24"/>
          <w:szCs w:val="24"/>
        </w:rPr>
      </w:pPr>
      <w:r w:rsidRPr="00AE5CB1">
        <w:rPr>
          <w:rFonts w:ascii="Calibri" w:eastAsia="Times New Roman" w:hAnsi="Calibri" w:cs="Calibri"/>
          <w:color w:val="000000"/>
          <w:sz w:val="24"/>
          <w:szCs w:val="24"/>
        </w:rPr>
        <w:t>Stand and conduct foot patrols for extended periods of time and lift 25-30 pounds</w:t>
      </w:r>
    </w:p>
    <w:p w:rsidR="00AE5CB1" w:rsidRPr="00AE5CB1" w:rsidRDefault="00AE5CB1" w:rsidP="00AE5CB1">
      <w:pPr>
        <w:numPr>
          <w:ilvl w:val="0"/>
          <w:numId w:val="5"/>
        </w:numPr>
        <w:spacing w:after="0" w:line="240" w:lineRule="auto"/>
        <w:textAlignment w:val="baseline"/>
        <w:rPr>
          <w:rFonts w:ascii="Calibri" w:eastAsia="Times New Roman" w:hAnsi="Calibri" w:cs="Calibri"/>
          <w:color w:val="000000"/>
          <w:sz w:val="24"/>
          <w:szCs w:val="24"/>
        </w:rPr>
      </w:pPr>
      <w:r w:rsidRPr="00AE5CB1">
        <w:rPr>
          <w:rFonts w:ascii="Calibri" w:eastAsia="Times New Roman" w:hAnsi="Calibri" w:cs="Calibri"/>
          <w:color w:val="000000"/>
          <w:sz w:val="24"/>
          <w:szCs w:val="24"/>
        </w:rPr>
        <w:t>Work outside in extreme weather temperatures</w:t>
      </w:r>
    </w:p>
    <w:p w:rsidR="00AE5CB1" w:rsidRPr="00AE5CB1" w:rsidRDefault="00AE5CB1" w:rsidP="00AE5CB1">
      <w:pPr>
        <w:spacing w:after="0" w:line="240" w:lineRule="auto"/>
        <w:rPr>
          <w:rFonts w:ascii="Times New Roman" w:eastAsia="Times New Roman" w:hAnsi="Times New Roman" w:cs="Times New Roman"/>
          <w:sz w:val="24"/>
          <w:szCs w:val="24"/>
        </w:rPr>
      </w:pPr>
    </w:p>
    <w:p w:rsidR="00AE5CB1" w:rsidRPr="00AE5CB1" w:rsidRDefault="00AE5CB1" w:rsidP="00AE5CB1">
      <w:pPr>
        <w:spacing w:line="240" w:lineRule="auto"/>
        <w:rPr>
          <w:rFonts w:ascii="Times New Roman" w:eastAsia="Times New Roman" w:hAnsi="Times New Roman" w:cs="Times New Roman"/>
          <w:sz w:val="24"/>
          <w:szCs w:val="24"/>
        </w:rPr>
      </w:pPr>
      <w:r w:rsidRPr="00AE5CB1">
        <w:rPr>
          <w:rFonts w:ascii="Calibri" w:eastAsia="Times New Roman" w:hAnsi="Calibri" w:cs="Calibri"/>
          <w:b/>
          <w:bCs/>
          <w:color w:val="000000"/>
          <w:sz w:val="24"/>
          <w:szCs w:val="24"/>
        </w:rPr>
        <w:t>Qualifications</w:t>
      </w:r>
    </w:p>
    <w:p w:rsidR="00AE5CB1" w:rsidRPr="00AE5CB1" w:rsidRDefault="00AE5CB1" w:rsidP="00AE5CB1">
      <w:pPr>
        <w:numPr>
          <w:ilvl w:val="0"/>
          <w:numId w:val="6"/>
        </w:numPr>
        <w:spacing w:after="0" w:line="240" w:lineRule="auto"/>
        <w:textAlignment w:val="baseline"/>
        <w:rPr>
          <w:rFonts w:ascii="Arial" w:eastAsia="Times New Roman" w:hAnsi="Arial" w:cs="Arial"/>
          <w:color w:val="000000"/>
          <w:sz w:val="24"/>
          <w:szCs w:val="24"/>
        </w:rPr>
      </w:pPr>
      <w:r w:rsidRPr="00AE5CB1">
        <w:rPr>
          <w:rFonts w:ascii="Calibri" w:eastAsia="Times New Roman" w:hAnsi="Calibri" w:cs="Calibri"/>
          <w:color w:val="000000"/>
          <w:sz w:val="24"/>
          <w:szCs w:val="24"/>
        </w:rPr>
        <w:t>High School diploma (active/graduate) </w:t>
      </w:r>
    </w:p>
    <w:p w:rsidR="00AE5CB1" w:rsidRPr="00AE5CB1" w:rsidRDefault="00AE5CB1" w:rsidP="00AE5CB1">
      <w:pPr>
        <w:numPr>
          <w:ilvl w:val="0"/>
          <w:numId w:val="6"/>
        </w:numPr>
        <w:spacing w:after="0" w:line="240" w:lineRule="auto"/>
        <w:textAlignment w:val="baseline"/>
        <w:rPr>
          <w:rFonts w:ascii="Arial" w:eastAsia="Times New Roman" w:hAnsi="Arial" w:cs="Arial"/>
          <w:color w:val="000000"/>
          <w:sz w:val="24"/>
          <w:szCs w:val="24"/>
        </w:rPr>
      </w:pPr>
      <w:r w:rsidRPr="00AE5CB1">
        <w:rPr>
          <w:rFonts w:ascii="Calibri" w:eastAsia="Times New Roman" w:hAnsi="Calibri" w:cs="Calibri"/>
          <w:color w:val="000000"/>
          <w:sz w:val="24"/>
          <w:szCs w:val="24"/>
        </w:rPr>
        <w:t>Security/Law Enforcement experience preferred</w:t>
      </w:r>
    </w:p>
    <w:p w:rsidR="00AE5CB1" w:rsidRPr="00AE5CB1" w:rsidRDefault="00AE5CB1" w:rsidP="00AE5CB1">
      <w:pPr>
        <w:numPr>
          <w:ilvl w:val="0"/>
          <w:numId w:val="6"/>
        </w:numPr>
        <w:spacing w:after="0" w:line="240" w:lineRule="auto"/>
        <w:textAlignment w:val="baseline"/>
        <w:rPr>
          <w:rFonts w:ascii="Arial" w:eastAsia="Times New Roman" w:hAnsi="Arial" w:cs="Arial"/>
          <w:color w:val="000000"/>
          <w:sz w:val="24"/>
          <w:szCs w:val="24"/>
        </w:rPr>
      </w:pPr>
      <w:r w:rsidRPr="00AE5CB1">
        <w:rPr>
          <w:rFonts w:ascii="Calibri" w:eastAsia="Times New Roman" w:hAnsi="Calibri" w:cs="Calibri"/>
          <w:color w:val="000000"/>
          <w:sz w:val="24"/>
          <w:szCs w:val="24"/>
        </w:rPr>
        <w:t>Security Certification (or is willing to obtain a certification) </w:t>
      </w:r>
    </w:p>
    <w:p w:rsidR="00AE5CB1" w:rsidRPr="00AE5CB1" w:rsidRDefault="00AE5CB1" w:rsidP="00AE5CB1">
      <w:pPr>
        <w:spacing w:after="0" w:line="240" w:lineRule="auto"/>
        <w:rPr>
          <w:rFonts w:ascii="Times New Roman" w:eastAsia="Times New Roman" w:hAnsi="Times New Roman" w:cs="Times New Roman"/>
          <w:sz w:val="24"/>
          <w:szCs w:val="24"/>
        </w:rPr>
      </w:pPr>
    </w:p>
    <w:p w:rsidR="00AE5CB1" w:rsidRPr="00AE5CB1" w:rsidRDefault="00AE5CB1" w:rsidP="00AE5CB1">
      <w:pPr>
        <w:spacing w:after="0" w:line="240" w:lineRule="auto"/>
        <w:rPr>
          <w:rFonts w:ascii="Times New Roman" w:eastAsia="Times New Roman" w:hAnsi="Times New Roman" w:cs="Times New Roman"/>
          <w:sz w:val="24"/>
          <w:szCs w:val="24"/>
        </w:rPr>
      </w:pPr>
      <w:r w:rsidRPr="00AE5CB1">
        <w:rPr>
          <w:rFonts w:ascii="Calibri" w:eastAsia="Times New Roman" w:hAnsi="Calibri" w:cs="Calibri"/>
          <w:b/>
          <w:bCs/>
          <w:color w:val="000000"/>
          <w:sz w:val="24"/>
          <w:szCs w:val="24"/>
        </w:rPr>
        <w:t>Key Skill Areas</w:t>
      </w:r>
    </w:p>
    <w:p w:rsidR="00AE5CB1" w:rsidRPr="00AE5CB1" w:rsidRDefault="00AE5CB1" w:rsidP="00AE5CB1">
      <w:pPr>
        <w:numPr>
          <w:ilvl w:val="0"/>
          <w:numId w:val="7"/>
        </w:numPr>
        <w:spacing w:line="240" w:lineRule="auto"/>
        <w:textAlignment w:val="baseline"/>
        <w:rPr>
          <w:rFonts w:ascii="Arial" w:eastAsia="Times New Roman" w:hAnsi="Arial" w:cs="Arial"/>
          <w:color w:val="000000"/>
          <w:sz w:val="24"/>
          <w:szCs w:val="24"/>
        </w:rPr>
      </w:pPr>
      <w:r w:rsidRPr="00AE5CB1">
        <w:rPr>
          <w:rFonts w:ascii="Calibri" w:eastAsia="Times New Roman" w:hAnsi="Calibri" w:cs="Calibri"/>
          <w:color w:val="000000"/>
          <w:sz w:val="24"/>
          <w:szCs w:val="24"/>
        </w:rPr>
        <w:t>Excellent communication and negotiation skills</w:t>
      </w:r>
    </w:p>
    <w:p w:rsidR="00AE5CB1" w:rsidRPr="00AE5CB1" w:rsidRDefault="00AE5CB1" w:rsidP="00AE5CB1">
      <w:pPr>
        <w:numPr>
          <w:ilvl w:val="0"/>
          <w:numId w:val="7"/>
        </w:numPr>
        <w:spacing w:line="240" w:lineRule="auto"/>
        <w:textAlignment w:val="baseline"/>
        <w:rPr>
          <w:rFonts w:ascii="Calibri" w:eastAsia="Times New Roman" w:hAnsi="Calibri" w:cs="Calibri"/>
          <w:color w:val="000000"/>
          <w:sz w:val="24"/>
          <w:szCs w:val="24"/>
        </w:rPr>
      </w:pPr>
      <w:r w:rsidRPr="00AE5CB1">
        <w:rPr>
          <w:rFonts w:ascii="Calibri" w:eastAsia="Times New Roman" w:hAnsi="Calibri" w:cs="Calibri"/>
          <w:color w:val="000000"/>
          <w:sz w:val="24"/>
          <w:szCs w:val="24"/>
        </w:rPr>
        <w:t>Strong reporting skills </w:t>
      </w:r>
    </w:p>
    <w:p w:rsidR="00AE5CB1" w:rsidRPr="00AE5CB1" w:rsidRDefault="00AE5CB1" w:rsidP="00AE5CB1">
      <w:pPr>
        <w:numPr>
          <w:ilvl w:val="0"/>
          <w:numId w:val="7"/>
        </w:numPr>
        <w:spacing w:line="240" w:lineRule="auto"/>
        <w:textAlignment w:val="baseline"/>
        <w:rPr>
          <w:rFonts w:ascii="Calibri" w:eastAsia="Times New Roman" w:hAnsi="Calibri" w:cs="Calibri"/>
          <w:color w:val="000000"/>
          <w:sz w:val="24"/>
          <w:szCs w:val="24"/>
        </w:rPr>
      </w:pPr>
      <w:r w:rsidRPr="00AE5CB1">
        <w:rPr>
          <w:rFonts w:ascii="Calibri" w:eastAsia="Times New Roman" w:hAnsi="Calibri" w:cs="Calibri"/>
          <w:color w:val="000000"/>
          <w:sz w:val="24"/>
          <w:szCs w:val="24"/>
        </w:rPr>
        <w:t>First-aid and self-defense </w:t>
      </w:r>
    </w:p>
    <w:p w:rsidR="00AE5CB1" w:rsidRPr="00AE5CB1" w:rsidRDefault="00AE5CB1" w:rsidP="00AE5CB1">
      <w:pPr>
        <w:numPr>
          <w:ilvl w:val="0"/>
          <w:numId w:val="7"/>
        </w:numPr>
        <w:spacing w:line="240" w:lineRule="auto"/>
        <w:textAlignment w:val="baseline"/>
        <w:rPr>
          <w:rFonts w:ascii="Calibri" w:eastAsia="Times New Roman" w:hAnsi="Calibri" w:cs="Calibri"/>
          <w:color w:val="000000"/>
          <w:sz w:val="24"/>
          <w:szCs w:val="24"/>
        </w:rPr>
      </w:pPr>
      <w:r w:rsidRPr="00AE5CB1">
        <w:rPr>
          <w:rFonts w:ascii="Calibri" w:eastAsia="Times New Roman" w:hAnsi="Calibri" w:cs="Calibri"/>
          <w:color w:val="000000"/>
          <w:sz w:val="24"/>
          <w:szCs w:val="24"/>
        </w:rPr>
        <w:t>Exceptional surveillance and observation skills </w:t>
      </w:r>
    </w:p>
    <w:p w:rsidR="00AE5CB1" w:rsidRPr="00AE5CB1" w:rsidRDefault="00AE5CB1" w:rsidP="00AE5CB1">
      <w:pPr>
        <w:numPr>
          <w:ilvl w:val="0"/>
          <w:numId w:val="7"/>
        </w:numPr>
        <w:spacing w:line="240" w:lineRule="auto"/>
        <w:textAlignment w:val="baseline"/>
        <w:rPr>
          <w:rFonts w:ascii="Calibri" w:eastAsia="Times New Roman" w:hAnsi="Calibri" w:cs="Calibri"/>
          <w:color w:val="000000"/>
          <w:sz w:val="24"/>
          <w:szCs w:val="24"/>
        </w:rPr>
      </w:pPr>
      <w:r w:rsidRPr="00AE5CB1">
        <w:rPr>
          <w:rFonts w:ascii="Calibri" w:eastAsia="Times New Roman" w:hAnsi="Calibri" w:cs="Calibri"/>
          <w:color w:val="000000"/>
          <w:sz w:val="24"/>
          <w:szCs w:val="24"/>
        </w:rPr>
        <w:t>Great decision-making skills and ability to exercise good judgment</w:t>
      </w:r>
    </w:p>
    <w:p w:rsidR="00AE5CB1" w:rsidRPr="00AE5CB1" w:rsidRDefault="00AE5CB1" w:rsidP="00AE5CB1">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Please note, </w:t>
      </w:r>
      <w:r w:rsidRPr="00AE5CB1">
        <w:rPr>
          <w:rFonts w:ascii="Calibri" w:eastAsia="Times New Roman" w:hAnsi="Calibri" w:cs="Calibri"/>
          <w:color w:val="000000"/>
          <w:sz w:val="24"/>
          <w:szCs w:val="24"/>
        </w:rPr>
        <w:t>this job description is not designed to cover or contain a comprehensive listing of activities, duties, or responsibilities that are required of the employee for this job. Duties, responsibilities, and activities may change at any time with or without notice. </w:t>
      </w:r>
    </w:p>
    <w:p w:rsidR="00AE5CB1" w:rsidRPr="00AE5CB1" w:rsidRDefault="00AE5CB1" w:rsidP="00AE5CB1">
      <w:pPr>
        <w:spacing w:after="0" w:line="240" w:lineRule="auto"/>
        <w:rPr>
          <w:rFonts w:ascii="Times New Roman" w:eastAsia="Times New Roman" w:hAnsi="Times New Roman" w:cs="Times New Roman"/>
          <w:sz w:val="24"/>
          <w:szCs w:val="24"/>
        </w:rPr>
      </w:pPr>
    </w:p>
    <w:p w:rsidR="00AE5CB1" w:rsidRPr="00AE5CB1" w:rsidRDefault="00AE5CB1" w:rsidP="00AE5CB1">
      <w:pPr>
        <w:spacing w:after="0" w:line="240" w:lineRule="auto"/>
        <w:rPr>
          <w:rFonts w:ascii="Times New Roman" w:eastAsia="Times New Roman" w:hAnsi="Times New Roman" w:cs="Times New Roman"/>
          <w:sz w:val="24"/>
          <w:szCs w:val="24"/>
        </w:rPr>
      </w:pPr>
      <w:r w:rsidRPr="00AE5CB1">
        <w:rPr>
          <w:rFonts w:ascii="Calibri" w:eastAsia="Times New Roman" w:hAnsi="Calibri" w:cs="Calibri"/>
          <w:i/>
          <w:iCs/>
          <w:color w:val="000000"/>
          <w:sz w:val="24"/>
          <w:szCs w:val="24"/>
        </w:rPr>
        <w:t xml:space="preserve">Additionally, the successful candidate will demonstrate a positive attitude, a willingness to learn, a proven commitment to DPA, and a strong desire to succeed. </w:t>
      </w:r>
    </w:p>
    <w:p w:rsidR="00AA69DB" w:rsidRDefault="00AA69DB" w:rsidP="00AA69DB">
      <w:r>
        <w:t xml:space="preserve">To apply, </w:t>
      </w:r>
      <w:hyperlink r:id="rId7" w:history="1">
        <w:r>
          <w:rPr>
            <w:rStyle w:val="Hyperlink"/>
          </w:rPr>
          <w:t>download your application here</w:t>
        </w:r>
      </w:hyperlink>
      <w:r>
        <w:t> , fill it out, and email it along with your resume to </w:t>
      </w:r>
      <w:hyperlink r:id="rId8" w:history="1">
        <w:r>
          <w:rPr>
            <w:rStyle w:val="Hyperlink"/>
          </w:rPr>
          <w:t>jobs@discoveryparkofamerica.com</w:t>
        </w:r>
      </w:hyperlink>
      <w:r>
        <w:t>, fax to (731) 885-7276 or drop off at the Discovery Park ticket window.</w:t>
      </w:r>
    </w:p>
    <w:p w:rsidR="007F37DC" w:rsidRDefault="007F37DC" w:rsidP="00000A7D">
      <w:pPr>
        <w:spacing w:after="0"/>
      </w:pPr>
    </w:p>
    <w:sectPr w:rsidR="007F37DC" w:rsidSect="00607634">
      <w:headerReference w:type="default" r:id="rId9"/>
      <w:footerReference w:type="default" r:id="rId10"/>
      <w:pgSz w:w="12240" w:h="15840"/>
      <w:pgMar w:top="360" w:right="1440" w:bottom="495"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BB" w:rsidRDefault="00E106BB" w:rsidP="00607634">
      <w:pPr>
        <w:spacing w:after="0" w:line="240" w:lineRule="auto"/>
      </w:pPr>
      <w:r>
        <w:separator/>
      </w:r>
    </w:p>
  </w:endnote>
  <w:endnote w:type="continuationSeparator" w:id="0">
    <w:p w:rsidR="00E106BB" w:rsidRDefault="00E106BB" w:rsidP="0060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34" w:rsidRDefault="00607634" w:rsidP="00607634">
    <w:pPr>
      <w:ind w:hanging="270"/>
      <w:jc w:val="center"/>
    </w:pPr>
    <w:r>
      <w:tab/>
    </w:r>
  </w:p>
  <w:p w:rsidR="00607634" w:rsidRDefault="00607634" w:rsidP="00607634">
    <w:pPr>
      <w:ind w:hanging="270"/>
      <w:jc w:val="center"/>
      <w:rPr>
        <w:i/>
        <w:sz w:val="18"/>
        <w:szCs w:val="18"/>
      </w:rPr>
    </w:pPr>
  </w:p>
  <w:p w:rsidR="00607634" w:rsidRPr="001338B6" w:rsidRDefault="00607634" w:rsidP="00607634">
    <w:pPr>
      <w:ind w:hanging="270"/>
      <w:jc w:val="center"/>
      <w:rPr>
        <w:i/>
        <w:sz w:val="18"/>
        <w:szCs w:val="18"/>
      </w:rPr>
    </w:pPr>
    <w:r w:rsidRPr="001338B6">
      <w:rPr>
        <w:i/>
        <w:sz w:val="18"/>
        <w:szCs w:val="18"/>
      </w:rPr>
      <w:t>Discovery Park of America is an equal opportunity employer where all are free f</w:t>
    </w:r>
    <w:r>
      <w:rPr>
        <w:i/>
        <w:sz w:val="18"/>
        <w:szCs w:val="18"/>
      </w:rPr>
      <w:t xml:space="preserve">rom harassment and empowered to </w:t>
    </w:r>
    <w:r w:rsidRPr="001338B6">
      <w:rPr>
        <w:i/>
        <w:sz w:val="18"/>
        <w:szCs w:val="18"/>
      </w:rPr>
      <w:t>succeed.</w:t>
    </w:r>
  </w:p>
  <w:p w:rsidR="00607634" w:rsidRDefault="00607634" w:rsidP="00607634">
    <w:pPr>
      <w:pStyle w:val="Footer"/>
      <w:tabs>
        <w:tab w:val="clear" w:pos="4680"/>
        <w:tab w:val="clear" w:pos="9360"/>
        <w:tab w:val="left" w:pos="101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BB" w:rsidRDefault="00E106BB" w:rsidP="00607634">
      <w:pPr>
        <w:spacing w:after="0" w:line="240" w:lineRule="auto"/>
      </w:pPr>
      <w:r>
        <w:separator/>
      </w:r>
    </w:p>
  </w:footnote>
  <w:footnote w:type="continuationSeparator" w:id="0">
    <w:p w:rsidR="00E106BB" w:rsidRDefault="00E106BB" w:rsidP="00607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34" w:rsidRDefault="00607634" w:rsidP="00607634">
    <w:pPr>
      <w:pStyle w:val="Header"/>
      <w:tabs>
        <w:tab w:val="left" w:pos="1760"/>
      </w:tabs>
      <w:jc w:val="right"/>
    </w:pPr>
    <w:r>
      <w:rPr>
        <w:noProof/>
      </w:rPr>
      <w:drawing>
        <wp:inline distT="0" distB="0" distL="0" distR="0" wp14:anchorId="0A7F7EBB" wp14:editId="582D7EA9">
          <wp:extent cx="689995" cy="5757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696915" cy="581507"/>
                  </a:xfrm>
                  <a:prstGeom prst="rect">
                    <a:avLst/>
                  </a:prstGeom>
                </pic:spPr>
              </pic:pic>
            </a:graphicData>
          </a:graphic>
        </wp:inline>
      </w:drawing>
    </w:r>
  </w:p>
  <w:p w:rsidR="00607634" w:rsidRPr="00376016" w:rsidRDefault="00607634" w:rsidP="00607634">
    <w:pPr>
      <w:pStyle w:val="Header"/>
      <w:jc w:val="right"/>
      <w:rPr>
        <w:sz w:val="15"/>
        <w:szCs w:val="15"/>
      </w:rPr>
    </w:pPr>
    <w:r w:rsidRPr="00376016">
      <w:rPr>
        <w:b/>
        <w:sz w:val="15"/>
        <w:szCs w:val="15"/>
      </w:rPr>
      <w:t>Discovery Park of America Human Resources</w:t>
    </w:r>
  </w:p>
  <w:p w:rsidR="00607634" w:rsidRDefault="00607634">
    <w:pPr>
      <w:pStyle w:val="Header"/>
    </w:pPr>
  </w:p>
  <w:p w:rsidR="00607634" w:rsidRDefault="00607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D229C"/>
    <w:multiLevelType w:val="multilevel"/>
    <w:tmpl w:val="018C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A7C10"/>
    <w:multiLevelType w:val="hybridMultilevel"/>
    <w:tmpl w:val="A60E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5357A"/>
    <w:multiLevelType w:val="hybridMultilevel"/>
    <w:tmpl w:val="71C6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D6CC5"/>
    <w:multiLevelType w:val="multilevel"/>
    <w:tmpl w:val="120E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4362C"/>
    <w:multiLevelType w:val="hybridMultilevel"/>
    <w:tmpl w:val="C9D2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E7283"/>
    <w:multiLevelType w:val="hybridMultilevel"/>
    <w:tmpl w:val="DD32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C2314"/>
    <w:multiLevelType w:val="multilevel"/>
    <w:tmpl w:val="EA12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5E"/>
    <w:rsid w:val="00000A7D"/>
    <w:rsid w:val="000404CF"/>
    <w:rsid w:val="000B6FCF"/>
    <w:rsid w:val="000C7328"/>
    <w:rsid w:val="000D61AA"/>
    <w:rsid w:val="0012682A"/>
    <w:rsid w:val="00127ABF"/>
    <w:rsid w:val="0018491B"/>
    <w:rsid w:val="001B291F"/>
    <w:rsid w:val="001E5220"/>
    <w:rsid w:val="002B5AE2"/>
    <w:rsid w:val="00334E31"/>
    <w:rsid w:val="004337E2"/>
    <w:rsid w:val="004B6C02"/>
    <w:rsid w:val="004E2B9A"/>
    <w:rsid w:val="00582FF5"/>
    <w:rsid w:val="005A7F5B"/>
    <w:rsid w:val="005E5CFE"/>
    <w:rsid w:val="005F0C5A"/>
    <w:rsid w:val="00607634"/>
    <w:rsid w:val="00637BF6"/>
    <w:rsid w:val="006678DA"/>
    <w:rsid w:val="006E5695"/>
    <w:rsid w:val="007E6FD7"/>
    <w:rsid w:val="007F37DC"/>
    <w:rsid w:val="0086111E"/>
    <w:rsid w:val="008A6B45"/>
    <w:rsid w:val="009176A2"/>
    <w:rsid w:val="00943E5E"/>
    <w:rsid w:val="009568F7"/>
    <w:rsid w:val="00A0688C"/>
    <w:rsid w:val="00A12531"/>
    <w:rsid w:val="00A31B30"/>
    <w:rsid w:val="00AA0E95"/>
    <w:rsid w:val="00AA69DB"/>
    <w:rsid w:val="00AE5CB1"/>
    <w:rsid w:val="00B11D59"/>
    <w:rsid w:val="00B60EA6"/>
    <w:rsid w:val="00B737CB"/>
    <w:rsid w:val="00B7650C"/>
    <w:rsid w:val="00BB6878"/>
    <w:rsid w:val="00C765EC"/>
    <w:rsid w:val="00C766DC"/>
    <w:rsid w:val="00CD3CD6"/>
    <w:rsid w:val="00E106BB"/>
    <w:rsid w:val="00F51149"/>
    <w:rsid w:val="00F9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64AE"/>
  <w15:chartTrackingRefBased/>
  <w15:docId w15:val="{7ABE3D46-5D36-4E05-9494-97C790D0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30"/>
    <w:pPr>
      <w:ind w:left="720"/>
      <w:contextualSpacing/>
    </w:pPr>
  </w:style>
  <w:style w:type="table" w:styleId="TableGrid">
    <w:name w:val="Table Grid"/>
    <w:basedOn w:val="TableNormal"/>
    <w:uiPriority w:val="39"/>
    <w:rsid w:val="00F95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634"/>
  </w:style>
  <w:style w:type="paragraph" w:styleId="Footer">
    <w:name w:val="footer"/>
    <w:basedOn w:val="Normal"/>
    <w:link w:val="FooterChar"/>
    <w:uiPriority w:val="99"/>
    <w:unhideWhenUsed/>
    <w:rsid w:val="0060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634"/>
  </w:style>
  <w:style w:type="paragraph" w:styleId="BalloonText">
    <w:name w:val="Balloon Text"/>
    <w:basedOn w:val="Normal"/>
    <w:link w:val="BalloonTextChar"/>
    <w:uiPriority w:val="99"/>
    <w:semiHidden/>
    <w:unhideWhenUsed/>
    <w:rsid w:val="00582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F5"/>
    <w:rPr>
      <w:rFonts w:ascii="Segoe UI" w:hAnsi="Segoe UI" w:cs="Segoe UI"/>
      <w:sz w:val="18"/>
      <w:szCs w:val="18"/>
    </w:rPr>
  </w:style>
  <w:style w:type="character" w:styleId="Hyperlink">
    <w:name w:val="Hyperlink"/>
    <w:basedOn w:val="DefaultParagraphFont"/>
    <w:uiPriority w:val="99"/>
    <w:semiHidden/>
    <w:unhideWhenUsed/>
    <w:rsid w:val="007F37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60428">
      <w:bodyDiv w:val="1"/>
      <w:marLeft w:val="0"/>
      <w:marRight w:val="0"/>
      <w:marTop w:val="0"/>
      <w:marBottom w:val="0"/>
      <w:divBdr>
        <w:top w:val="none" w:sz="0" w:space="0" w:color="auto"/>
        <w:left w:val="none" w:sz="0" w:space="0" w:color="auto"/>
        <w:bottom w:val="none" w:sz="0" w:space="0" w:color="auto"/>
        <w:right w:val="none" w:sz="0" w:space="0" w:color="auto"/>
      </w:divBdr>
    </w:div>
    <w:div w:id="1616254761">
      <w:bodyDiv w:val="1"/>
      <w:marLeft w:val="0"/>
      <w:marRight w:val="0"/>
      <w:marTop w:val="0"/>
      <w:marBottom w:val="0"/>
      <w:divBdr>
        <w:top w:val="none" w:sz="0" w:space="0" w:color="auto"/>
        <w:left w:val="none" w:sz="0" w:space="0" w:color="auto"/>
        <w:bottom w:val="none" w:sz="0" w:space="0" w:color="auto"/>
        <w:right w:val="none" w:sz="0" w:space="0" w:color="auto"/>
      </w:divBdr>
      <w:divsChild>
        <w:div w:id="64057335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discoveryparkofamerica.com" TargetMode="External"/><Relationship Id="rId3" Type="http://schemas.openxmlformats.org/officeDocument/2006/relationships/settings" Target="settings.xml"/><Relationship Id="rId7" Type="http://schemas.openxmlformats.org/officeDocument/2006/relationships/hyperlink" Target="https://discoveryparkofamerica.com/wp-content/uploads/2020/03/Application-for-Discovery-Park-of-America-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Nita Bondurant</dc:creator>
  <cp:keywords/>
  <dc:description/>
  <cp:lastModifiedBy>Sam Simbeck</cp:lastModifiedBy>
  <cp:revision>6</cp:revision>
  <cp:lastPrinted>2019-02-06T16:01:00Z</cp:lastPrinted>
  <dcterms:created xsi:type="dcterms:W3CDTF">2021-04-20T14:21:00Z</dcterms:created>
  <dcterms:modified xsi:type="dcterms:W3CDTF">2022-10-25T18:39:00Z</dcterms:modified>
</cp:coreProperties>
</file>